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1B24" w14:textId="77777777" w:rsidR="002E2DF8" w:rsidRDefault="002E2DF8" w:rsidP="002E2DF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bookmarkStart w:id="0" w:name="_GoBack"/>
      <w:bookmarkEnd w:id="0"/>
      <w:r w:rsidRPr="00B97A2A">
        <w:rPr>
          <w:rFonts w:ascii="Arial Narrow" w:hAnsi="Arial Narrow" w:cs="Arial"/>
        </w:rPr>
        <w:t>(Identificação da entidade)</w:t>
      </w:r>
    </w:p>
    <w:p w14:paraId="45030D4D" w14:textId="2BE7CE7D" w:rsidR="002E2DF8" w:rsidRDefault="002E2DF8" w:rsidP="009A78B2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357A4B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NEXO 4</w:t>
      </w:r>
      <w:r w:rsidRPr="00357A4B">
        <w:rPr>
          <w:rFonts w:ascii="Arial Narrow" w:hAnsi="Arial Narrow" w:cs="Arial"/>
          <w:b/>
        </w:rPr>
        <w:t xml:space="preserve"> – RELATÓRIO DE EXECUÇÃO DO OBJETO</w:t>
      </w:r>
    </w:p>
    <w:p w14:paraId="1F2E2871" w14:textId="54119F6E" w:rsidR="002E2DF8" w:rsidRPr="000B075B" w:rsidRDefault="009A78B2" w:rsidP="009A78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 Narrow" w:hAnsi="Arial Narrow" w:cs="Arial"/>
          <w:b/>
        </w:rPr>
        <w:t>CATEGORIAS B E C</w:t>
      </w:r>
    </w:p>
    <w:p w14:paraId="48D227C1" w14:textId="77777777" w:rsidR="002E2DF8" w:rsidRDefault="002E2DF8" w:rsidP="002E2DF8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EDITAL DE EMERGENCIA CULTURAL</w:t>
      </w:r>
    </w:p>
    <w:p w14:paraId="414BF380" w14:textId="77777777" w:rsidR="002E2DF8" w:rsidRDefault="002E2DF8" w:rsidP="002E2DF8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“PRÊMIO MARIA DA INGLATERRA”</w:t>
      </w:r>
    </w:p>
    <w:p w14:paraId="19C94DEB" w14:textId="77777777" w:rsidR="002E2DF8" w:rsidRDefault="002E2DF8" w:rsidP="002E2DF8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SISTEMA ESTADUAL DE INCENTIVO À CULTURA – SIEC</w:t>
      </w:r>
    </w:p>
    <w:p w14:paraId="00E3F678" w14:textId="77777777" w:rsidR="002E2DF8" w:rsidRPr="00B97A2A" w:rsidRDefault="002E2DF8" w:rsidP="002E2DF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7B9D2EE7" w14:textId="77777777" w:rsidR="002E2DF8" w:rsidRPr="00357A4B" w:rsidRDefault="002E2DF8" w:rsidP="002E2DF8">
      <w:pPr>
        <w:rPr>
          <w:rFonts w:ascii="Arial Narrow" w:hAnsi="Arial Narrow" w:cs="Arial"/>
          <w:bCs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4611"/>
        <w:gridCol w:w="5454"/>
      </w:tblGrid>
      <w:tr w:rsidR="002E2DF8" w:rsidRPr="00357A4B" w14:paraId="795BED8E" w14:textId="77777777" w:rsidTr="00C1263D">
        <w:trPr>
          <w:trHeight w:val="539"/>
        </w:trPr>
        <w:tc>
          <w:tcPr>
            <w:tcW w:w="10065" w:type="dxa"/>
            <w:gridSpan w:val="2"/>
            <w:shd w:val="clear" w:color="auto" w:fill="8DB3E2" w:themeFill="text2" w:themeFillTint="66"/>
            <w:vAlign w:val="center"/>
          </w:tcPr>
          <w:p w14:paraId="581D5BE9" w14:textId="77777777" w:rsidR="002E2DF8" w:rsidRPr="00357A4B" w:rsidRDefault="002E2DF8" w:rsidP="00EC5D16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357A4B">
              <w:rPr>
                <w:rFonts w:ascii="Arial Narrow" w:eastAsia="Arial Unicode MS" w:hAnsi="Arial Narrow" w:cs="Arial"/>
                <w:b/>
              </w:rPr>
              <w:t>DADOS DO TERMO DE COMPROMISSO CULTURAL</w:t>
            </w:r>
          </w:p>
        </w:tc>
      </w:tr>
      <w:tr w:rsidR="002E2DF8" w:rsidRPr="00357A4B" w14:paraId="074C1756" w14:textId="77777777" w:rsidTr="00C1263D">
        <w:tc>
          <w:tcPr>
            <w:tcW w:w="10065" w:type="dxa"/>
            <w:gridSpan w:val="2"/>
            <w:vAlign w:val="center"/>
          </w:tcPr>
          <w:p w14:paraId="56B560B6" w14:textId="12F0D568" w:rsidR="002E2DF8" w:rsidRPr="00357A4B" w:rsidRDefault="002E2DF8" w:rsidP="00EC5D16">
            <w:pPr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 xml:space="preserve">Termo de </w:t>
            </w:r>
            <w:r w:rsidR="00CE7337">
              <w:rPr>
                <w:rFonts w:ascii="Arial Narrow" w:eastAsia="Arial Unicode MS" w:hAnsi="Arial Narrow" w:cs="Arial"/>
              </w:rPr>
              <w:t>Premiação/</w:t>
            </w:r>
            <w:r w:rsidRPr="00357A4B">
              <w:rPr>
                <w:rFonts w:ascii="Arial Narrow" w:eastAsia="Arial Unicode MS" w:hAnsi="Arial Narrow" w:cs="Arial"/>
              </w:rPr>
              <w:t xml:space="preserve">Compromisso Cultural nº: </w:t>
            </w:r>
          </w:p>
        </w:tc>
      </w:tr>
      <w:tr w:rsidR="002E2DF8" w:rsidRPr="00357A4B" w14:paraId="53147320" w14:textId="77777777" w:rsidTr="00C1263D">
        <w:tc>
          <w:tcPr>
            <w:tcW w:w="10065" w:type="dxa"/>
            <w:gridSpan w:val="2"/>
            <w:vAlign w:val="center"/>
          </w:tcPr>
          <w:p w14:paraId="0D280354" w14:textId="77777777" w:rsidR="002E2DF8" w:rsidRPr="00357A4B" w:rsidRDefault="002E2DF8" w:rsidP="00EC5D16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hAnsi="Arial Narrow" w:cs="Arial"/>
              </w:rPr>
              <w:t xml:space="preserve">Nome do Projeto: </w:t>
            </w:r>
          </w:p>
        </w:tc>
      </w:tr>
      <w:tr w:rsidR="002E2DF8" w:rsidRPr="00357A4B" w14:paraId="58D761A1" w14:textId="77777777" w:rsidTr="00C1263D">
        <w:tc>
          <w:tcPr>
            <w:tcW w:w="10065" w:type="dxa"/>
            <w:gridSpan w:val="2"/>
            <w:vAlign w:val="center"/>
          </w:tcPr>
          <w:p w14:paraId="529162A6" w14:textId="77777777" w:rsidR="002E2DF8" w:rsidRDefault="002E2DF8" w:rsidP="00EC5D16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 xml:space="preserve">Objeto: </w:t>
            </w:r>
          </w:p>
          <w:p w14:paraId="2E8253D8" w14:textId="77777777" w:rsidR="002E2DF8" w:rsidRPr="00357A4B" w:rsidRDefault="002E2DF8" w:rsidP="00EC5D16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2E2DF8" w:rsidRPr="00357A4B" w14:paraId="7D32866D" w14:textId="77777777" w:rsidTr="00C1263D">
        <w:tc>
          <w:tcPr>
            <w:tcW w:w="4611" w:type="dxa"/>
            <w:vAlign w:val="center"/>
          </w:tcPr>
          <w:p w14:paraId="59C9475C" w14:textId="2D199068" w:rsidR="002E2DF8" w:rsidRPr="00357A4B" w:rsidRDefault="002E2DF8" w:rsidP="00EC5D16">
            <w:pPr>
              <w:jc w:val="both"/>
              <w:rPr>
                <w:rFonts w:ascii="Arial Narrow" w:hAnsi="Arial Narrow" w:cs="Arial"/>
              </w:rPr>
            </w:pPr>
            <w:r w:rsidRPr="00357A4B">
              <w:rPr>
                <w:rFonts w:ascii="Arial Narrow" w:hAnsi="Arial Narrow" w:cs="Arial"/>
                <w:bCs/>
              </w:rPr>
              <w:t>Data d</w:t>
            </w:r>
            <w:r w:rsidR="009A2756">
              <w:rPr>
                <w:rFonts w:ascii="Arial Narrow" w:hAnsi="Arial Narrow" w:cs="Arial"/>
                <w:bCs/>
              </w:rPr>
              <w:t>o repasse</w:t>
            </w:r>
          </w:p>
        </w:tc>
        <w:tc>
          <w:tcPr>
            <w:tcW w:w="5454" w:type="dxa"/>
            <w:vAlign w:val="center"/>
          </w:tcPr>
          <w:p w14:paraId="19C38784" w14:textId="5FD59BB4" w:rsidR="002E2DF8" w:rsidRPr="00357A4B" w:rsidRDefault="009A2756" w:rsidP="00EC5D16">
            <w:pPr>
              <w:jc w:val="both"/>
              <w:rPr>
                <w:rFonts w:ascii="Arial Narrow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 xml:space="preserve"> Valor </w:t>
            </w:r>
            <w:r>
              <w:rPr>
                <w:rFonts w:ascii="Arial Narrow" w:eastAsia="Arial Unicode MS" w:hAnsi="Arial Narrow" w:cs="Arial"/>
              </w:rPr>
              <w:t>do Prêmio</w:t>
            </w:r>
          </w:p>
        </w:tc>
      </w:tr>
      <w:tr w:rsidR="002E2DF8" w:rsidRPr="00357A4B" w14:paraId="50A5A010" w14:textId="77777777" w:rsidTr="00C1263D">
        <w:trPr>
          <w:trHeight w:val="386"/>
        </w:trPr>
        <w:tc>
          <w:tcPr>
            <w:tcW w:w="10065" w:type="dxa"/>
            <w:gridSpan w:val="2"/>
            <w:shd w:val="clear" w:color="auto" w:fill="8DB3E2" w:themeFill="text2" w:themeFillTint="66"/>
            <w:vAlign w:val="center"/>
          </w:tcPr>
          <w:p w14:paraId="1C5DAC3F" w14:textId="77777777" w:rsidR="002E2DF8" w:rsidRPr="00357A4B" w:rsidRDefault="002E2DF8" w:rsidP="00EC5D16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357A4B">
              <w:rPr>
                <w:rFonts w:ascii="Arial Narrow" w:eastAsia="Arial Unicode MS" w:hAnsi="Arial Narrow" w:cs="Arial"/>
                <w:b/>
              </w:rPr>
              <w:t>DADOS DA ENTIDADE CULTURAL</w:t>
            </w:r>
          </w:p>
        </w:tc>
      </w:tr>
      <w:tr w:rsidR="002E2DF8" w:rsidRPr="00357A4B" w14:paraId="2C8D7755" w14:textId="77777777" w:rsidTr="00C1263D">
        <w:tc>
          <w:tcPr>
            <w:tcW w:w="10065" w:type="dxa"/>
            <w:gridSpan w:val="2"/>
          </w:tcPr>
          <w:p w14:paraId="7CFA61F9" w14:textId="77777777" w:rsidR="002E2DF8" w:rsidRPr="00357A4B" w:rsidRDefault="002E2DF8" w:rsidP="00EC5D16">
            <w:pPr>
              <w:rPr>
                <w:rFonts w:ascii="Arial Narrow" w:eastAsia="Arial Unicode MS" w:hAnsi="Arial Narrow" w:cs="Arial"/>
                <w:color w:val="000000" w:themeColor="text1"/>
              </w:rPr>
            </w:pPr>
            <w:r w:rsidRPr="00357A4B">
              <w:rPr>
                <w:rFonts w:ascii="Arial Narrow" w:eastAsia="Arial Unicode MS" w:hAnsi="Arial Narrow" w:cs="Arial"/>
                <w:color w:val="000000" w:themeColor="text1"/>
              </w:rPr>
              <w:t xml:space="preserve">Nome: </w:t>
            </w:r>
          </w:p>
        </w:tc>
      </w:tr>
      <w:tr w:rsidR="002E2DF8" w:rsidRPr="00357A4B" w14:paraId="72B12804" w14:textId="77777777" w:rsidTr="00C1263D">
        <w:tc>
          <w:tcPr>
            <w:tcW w:w="10065" w:type="dxa"/>
            <w:gridSpan w:val="2"/>
          </w:tcPr>
          <w:p w14:paraId="4A27C4AE" w14:textId="77777777" w:rsidR="002E2DF8" w:rsidRPr="00357A4B" w:rsidRDefault="002E2DF8" w:rsidP="00EC5D16">
            <w:pPr>
              <w:keepNext/>
              <w:autoSpaceDE w:val="0"/>
              <w:rPr>
                <w:rFonts w:ascii="Arial Narrow" w:eastAsia="Arial Unicode MS" w:hAnsi="Arial Narrow" w:cs="Arial"/>
                <w:color w:val="000000" w:themeColor="text1"/>
              </w:rPr>
            </w:pPr>
            <w:r w:rsidRPr="00357A4B">
              <w:rPr>
                <w:rFonts w:ascii="Arial Narrow" w:eastAsia="Arial Unicode MS" w:hAnsi="Arial Narrow" w:cs="Arial"/>
                <w:color w:val="000000" w:themeColor="text1"/>
              </w:rPr>
              <w:t xml:space="preserve">Endereço: </w:t>
            </w:r>
          </w:p>
        </w:tc>
      </w:tr>
      <w:tr w:rsidR="002E2DF8" w:rsidRPr="00357A4B" w14:paraId="219590FD" w14:textId="77777777" w:rsidTr="00C1263D">
        <w:tc>
          <w:tcPr>
            <w:tcW w:w="10065" w:type="dxa"/>
            <w:gridSpan w:val="2"/>
          </w:tcPr>
          <w:p w14:paraId="1159155F" w14:textId="35D7CF34" w:rsidR="002E2DF8" w:rsidRPr="00357A4B" w:rsidRDefault="002E2DF8" w:rsidP="00EC5D16">
            <w:pPr>
              <w:pStyle w:val="WW-Corpodetexto3"/>
              <w:tabs>
                <w:tab w:val="left" w:pos="709"/>
              </w:tabs>
              <w:suppressAutoHyphens w:val="0"/>
              <w:spacing w:before="0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357A4B">
              <w:rPr>
                <w:rFonts w:ascii="Arial Narrow" w:eastAsia="Arial Unicode MS" w:hAnsi="Arial Narrow" w:cs="Arial"/>
                <w:color w:val="000000" w:themeColor="text1"/>
                <w:sz w:val="24"/>
                <w:szCs w:val="24"/>
              </w:rPr>
              <w:t>Responsável</w:t>
            </w:r>
            <w:r w:rsidR="009A275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legal:</w:t>
            </w:r>
          </w:p>
        </w:tc>
      </w:tr>
    </w:tbl>
    <w:p w14:paraId="6926BDB1" w14:textId="77777777" w:rsidR="00C1263D" w:rsidRDefault="00C1263D" w:rsidP="009A2756">
      <w:pPr>
        <w:rPr>
          <w:rFonts w:ascii="Arial Narrow" w:hAnsi="Arial Narrow"/>
          <w:sz w:val="20"/>
          <w:szCs w:val="20"/>
        </w:rPr>
      </w:pPr>
    </w:p>
    <w:p w14:paraId="3C14F094" w14:textId="03337BF3" w:rsidR="002E2DF8" w:rsidRPr="009A2756" w:rsidRDefault="002E2DF8" w:rsidP="009A2756">
      <w:pPr>
        <w:rPr>
          <w:rFonts w:ascii="Arial Narrow" w:hAnsi="Arial Narrow"/>
          <w:sz w:val="20"/>
          <w:szCs w:val="20"/>
        </w:rPr>
      </w:pPr>
      <w:r w:rsidRPr="009A2756">
        <w:rPr>
          <w:rFonts w:ascii="Arial Narrow" w:hAnsi="Arial Narrow"/>
          <w:sz w:val="20"/>
          <w:szCs w:val="20"/>
        </w:rPr>
        <w:t>Execução detalhada do Projeto (físico)</w:t>
      </w:r>
    </w:p>
    <w:tbl>
      <w:tblPr>
        <w:tblW w:w="1006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09"/>
        <w:gridCol w:w="2977"/>
        <w:gridCol w:w="850"/>
        <w:gridCol w:w="851"/>
        <w:gridCol w:w="850"/>
        <w:gridCol w:w="851"/>
        <w:gridCol w:w="850"/>
        <w:gridCol w:w="912"/>
        <w:gridCol w:w="529"/>
      </w:tblGrid>
      <w:tr w:rsidR="002E2DF8" w:rsidRPr="007A66ED" w14:paraId="5DC5E32D" w14:textId="77777777" w:rsidTr="002E2DF8">
        <w:trPr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A5E410D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CF236AF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Fase/ Etapa</w:t>
            </w:r>
          </w:p>
        </w:tc>
        <w:tc>
          <w:tcPr>
            <w:tcW w:w="86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328C2CC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Indicadores físicos de execução</w:t>
            </w:r>
          </w:p>
        </w:tc>
      </w:tr>
      <w:tr w:rsidR="002E2DF8" w:rsidRPr="007A66ED" w14:paraId="09D57F4E" w14:textId="77777777" w:rsidTr="002E2DF8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BA911BD" w14:textId="77777777" w:rsidR="002E2DF8" w:rsidRPr="007A66ED" w:rsidRDefault="002E2DF8" w:rsidP="00EC5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01A31B6" w14:textId="77777777" w:rsidR="002E2DF8" w:rsidRPr="007A66ED" w:rsidRDefault="002E2DF8" w:rsidP="00EC5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7F1F9D8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Previsto no projeto</w:t>
            </w:r>
          </w:p>
        </w:tc>
        <w:tc>
          <w:tcPr>
            <w:tcW w:w="3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90AAE81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Realizado até o período</w:t>
            </w:r>
          </w:p>
        </w:tc>
      </w:tr>
      <w:tr w:rsidR="002E2DF8" w:rsidRPr="007A66ED" w14:paraId="73355132" w14:textId="77777777" w:rsidTr="002E2DF8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E819126" w14:textId="77777777" w:rsidR="002E2DF8" w:rsidRPr="007A66ED" w:rsidRDefault="002E2DF8" w:rsidP="00EC5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BAA5964" w14:textId="77777777" w:rsidR="002E2DF8" w:rsidRPr="007A66ED" w:rsidRDefault="002E2DF8" w:rsidP="00EC5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1340B19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Indicador Físico (descrição)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49A99A6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A05276F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Início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2C694A7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Término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741C7DF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Início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19DA3EF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Término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7A6CD35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51B4BBD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2E2DF8" w:rsidRPr="007A66ED" w14:paraId="5C200B5E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78EC90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1844D4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53DC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0B19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90E8D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E8E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A9CD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0D3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E3F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92C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2982E236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10EC2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FFAC0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35C2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3648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3EAB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D18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307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428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23D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E7C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2A9FB08A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2D0371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E9C703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84AA7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58B573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9CB7B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1855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4E63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0D21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90E8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F3E2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58230DE8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446038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2C2621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BF750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F9CB3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F4C00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092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81E9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ABB3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CC23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6E6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661B4EEA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D973F7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42C024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D2171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DCDC544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A15CD1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8FFB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5B5B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9F35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94F1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BC9D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6D750253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0AF52FB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0F3736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C5C5C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41D8E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2B262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3994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B52D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4ED9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BDFF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C21A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69BB7E87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E71C92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3FCE9B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E5C14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C35EBF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BAA046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69FB4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9AB8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5826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892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53C6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38AF36A7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F200F2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1B2013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AA62C7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9C390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444EA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A54B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056C7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E04E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E1DD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C268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1A2EE4B9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D07930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C5FC15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647CB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1105B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1629A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7FD0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1B7F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BB68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6488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99467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19176B40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09549E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FFE8D8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894903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6C8CF4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684EB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0E02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3326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22A4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DE0B4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2489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368E660B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7A381D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C77D6A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230CE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B3832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BBBC6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75C3D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A593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70A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71F5D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B202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3AD5A89D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ED8BF7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1F3FA6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D990A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8E5BB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5612C4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C35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1682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6471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1EE6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4F13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34689402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B25146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E4B3C9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D1F93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51981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450C57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7445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611A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00F4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802C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00F5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7F4FEDB7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02D4B0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A6341D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29FDA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F49D3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407E5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B488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B934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EECD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0648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D248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6CB13A52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5F8409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591F2B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0D7C8D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70157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F3A9A7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0537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E05E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5E97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AD6BF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D26A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2C547775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1751A6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A442DE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A6184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FDA57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C1D25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F6D96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BD162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77C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C5C65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16AA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3E983212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779C98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BF4BEE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D0EC10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FCEC4B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01C1DA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6A26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1644C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17C7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DEA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AD5C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DF8" w:rsidRPr="007A66ED" w14:paraId="08AAC447" w14:textId="77777777" w:rsidTr="00EC5D16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C5C343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E0E2AB" w14:textId="77777777" w:rsidR="002E2DF8" w:rsidRPr="007A66ED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648161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C4361D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5CC22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09D1E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87107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4C6F3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134F8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9B5A9" w14:textId="77777777" w:rsidR="002E2DF8" w:rsidRPr="007A66ED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3BB908" w14:textId="77777777" w:rsidR="002E2DF8" w:rsidRDefault="002E2DF8" w:rsidP="002E2DF8">
      <w:pPr>
        <w:rPr>
          <w:rFonts w:ascii="Arial Narrow" w:hAnsi="Arial Narrow"/>
          <w:sz w:val="20"/>
          <w:szCs w:val="20"/>
        </w:rPr>
      </w:pPr>
    </w:p>
    <w:p w14:paraId="37B9D0CB" w14:textId="77777777" w:rsidR="002E2DF8" w:rsidRPr="009A2756" w:rsidRDefault="002E2DF8" w:rsidP="009A2756">
      <w:pPr>
        <w:rPr>
          <w:rFonts w:ascii="Arial Narrow" w:hAnsi="Arial Narrow"/>
          <w:sz w:val="20"/>
          <w:szCs w:val="20"/>
        </w:rPr>
      </w:pPr>
      <w:r w:rsidRPr="009A2756">
        <w:rPr>
          <w:rFonts w:ascii="Arial Narrow" w:hAnsi="Arial Narrow"/>
          <w:sz w:val="20"/>
          <w:szCs w:val="20"/>
        </w:rPr>
        <w:lastRenderedPageBreak/>
        <w:t>Execução detalhada do Projeto (financeira)</w:t>
      </w:r>
    </w:p>
    <w:tbl>
      <w:tblPr>
        <w:tblW w:w="95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56"/>
        <w:gridCol w:w="4163"/>
        <w:gridCol w:w="1432"/>
        <w:gridCol w:w="1456"/>
        <w:gridCol w:w="1251"/>
      </w:tblGrid>
      <w:tr w:rsidR="002E2DF8" w:rsidRPr="00461B56" w14:paraId="00309B42" w14:textId="77777777" w:rsidTr="00C1263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E8BBF6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23AD373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82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5CE8E2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Indicadores financeiros de execução</w:t>
            </w:r>
          </w:p>
        </w:tc>
      </w:tr>
      <w:tr w:rsidR="002E2DF8" w:rsidRPr="00461B56" w14:paraId="4DCFE4F1" w14:textId="77777777" w:rsidTr="00C126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3C0EDB8" w14:textId="77777777" w:rsidR="002E2DF8" w:rsidRPr="00461B56" w:rsidRDefault="002E2DF8" w:rsidP="00EC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B6C9544" w14:textId="77777777" w:rsidR="002E2DF8" w:rsidRPr="00461B56" w:rsidRDefault="002E2DF8" w:rsidP="00EC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FA74FB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Previsto no projeto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0AAA6DB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Realizado até o período</w:t>
            </w:r>
          </w:p>
        </w:tc>
      </w:tr>
      <w:tr w:rsidR="002E2DF8" w:rsidRPr="00461B56" w14:paraId="6A8B04F7" w14:textId="77777777" w:rsidTr="00C126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B8ED308" w14:textId="77777777" w:rsidR="002E2DF8" w:rsidRPr="00461B56" w:rsidRDefault="002E2DF8" w:rsidP="00EC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142BFCE" w14:textId="77777777" w:rsidR="002E2DF8" w:rsidRPr="00461B56" w:rsidRDefault="002E2DF8" w:rsidP="00EC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8C5433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Indicador Financeiro (descrição)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2B1495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65646D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6E8C2E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E2DF8" w:rsidRPr="00461B56" w14:paraId="1D08797E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4A762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A2E09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F3D4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F862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04C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DBF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44F34826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298CF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A110643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A3D2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A363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62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A4A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219CF798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23BD7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2821A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0A09A1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44B06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F90B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0AD8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350820DB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D351D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EF88EB5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87A68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0C245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A15C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1A79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18686941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E13DD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0E112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B42FC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98AFE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0A13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45C5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2507D2BA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9A9F3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DA025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97A1A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22A2A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584E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8754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4C4A39D5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2BEA4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C8B025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1A2DF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6160B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881C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8AB8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5F1A73C5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9972B9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D314F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D77DC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010A6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97D85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11835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411613AD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D82BE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180C03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91AE8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E21A7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EB8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4F77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74E89A8B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FDBB5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F08331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89C242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2424F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A088B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691E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04617055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7DACD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5CDF7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F5C1E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1BB2E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BEDE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3E0B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514638D1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1F0CC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3AD67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432DD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43307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6C2A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786A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0819AA7E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FE9CF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D79C6B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98B10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CC32A3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F499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1BEB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0D720D20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AE460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C0F8A9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10478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95FC75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3079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72C0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358331CE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6E37A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59CFE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894FF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CCC2F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0659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5D5A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5435EF76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1A6B2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8D7D4D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0CCD6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311833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A3B5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23D49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134D27B3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3068D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03209CB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AAE91D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61E419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83A0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7845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3C45A7F9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F8AEA9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51387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EF705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B4936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827F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316F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1562F49C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49E0E9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46223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59C3E99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1A5584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F6BF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CBED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223836D2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4ED3B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1D3763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E2A49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D24D3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90EB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69D95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1F63DDE8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9BDA0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07F9D0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076E0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15486E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872CA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8662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05CE0FE4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44CACC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24D2D2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B88C8B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F48A8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47688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3E61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8" w:rsidRPr="00461B56" w14:paraId="15FE7549" w14:textId="77777777" w:rsidTr="00C126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445F1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00D736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4D14F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22B676F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BDD47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49901" w14:textId="77777777" w:rsidR="002E2DF8" w:rsidRPr="00461B56" w:rsidRDefault="002E2DF8" w:rsidP="00EC5D16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87C38" w14:textId="77777777" w:rsidR="002E2DF8" w:rsidRDefault="002E2DF8" w:rsidP="002E2DF8">
      <w:pPr>
        <w:rPr>
          <w:rFonts w:ascii="Arial Narrow" w:hAnsi="Arial Narrow"/>
          <w:sz w:val="20"/>
          <w:szCs w:val="20"/>
        </w:rPr>
      </w:pPr>
    </w:p>
    <w:p w14:paraId="73622A69" w14:textId="77777777" w:rsidR="002E2DF8" w:rsidRPr="009A2756" w:rsidRDefault="002E2DF8" w:rsidP="009A2756">
      <w:pPr>
        <w:rPr>
          <w:rFonts w:ascii="Arial Narrow" w:hAnsi="Arial Narrow"/>
          <w:sz w:val="20"/>
          <w:szCs w:val="20"/>
        </w:rPr>
      </w:pPr>
      <w:r w:rsidRPr="009A2756">
        <w:rPr>
          <w:rFonts w:ascii="Arial Narrow" w:hAnsi="Arial Narrow"/>
          <w:sz w:val="20"/>
          <w:szCs w:val="20"/>
        </w:rPr>
        <w:t>Características dos beneficiários</w:t>
      </w: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34"/>
        <w:gridCol w:w="1134"/>
        <w:gridCol w:w="1134"/>
        <w:gridCol w:w="708"/>
        <w:gridCol w:w="1134"/>
        <w:gridCol w:w="993"/>
      </w:tblGrid>
      <w:tr w:rsidR="002E2DF8" w:rsidRPr="00461B56" w14:paraId="06F3E766" w14:textId="77777777" w:rsidTr="002E2DF8">
        <w:trPr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801F595" w14:textId="77777777" w:rsidR="002E2DF8" w:rsidRPr="00D206B6" w:rsidRDefault="002E2DF8" w:rsidP="00EC5D16">
            <w:pPr>
              <w:pStyle w:val="textocentralizado"/>
              <w:ind w:left="526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Características dos Beneficiários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E371D4A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Previsto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36B5049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Alcançado</w:t>
            </w:r>
          </w:p>
        </w:tc>
      </w:tr>
      <w:tr w:rsidR="002E2DF8" w:rsidRPr="00461B56" w14:paraId="4181A0E1" w14:textId="77777777" w:rsidTr="002E2DF8">
        <w:trPr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600F697" w14:textId="77777777" w:rsidR="002E2DF8" w:rsidRPr="00D206B6" w:rsidRDefault="002E2DF8" w:rsidP="00EC5D1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E00E415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Diretos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33AE2AF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Indiretos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516FA2B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Diretos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D87E5A4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Indiretos</w:t>
            </w:r>
          </w:p>
        </w:tc>
      </w:tr>
      <w:tr w:rsidR="002E2DF8" w:rsidRPr="00461B56" w14:paraId="1B34CF7A" w14:textId="77777777" w:rsidTr="002E2DF8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505C044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Pessoas Físicas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8ADB316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ABC50A5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56EBB3B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411B8DA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6ED44B0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770BDF9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2E2DF8" w:rsidRPr="00461B56" w14:paraId="59BC696C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42E0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Homens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A771F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C1BF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D7BEC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0E22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22DE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636F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1F280720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34BE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Mulheres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53511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9111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6DC05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710E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D344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C5DA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28C29651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22AD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D2EB3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596D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4809E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F4F5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2063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5772" w14:textId="77777777" w:rsidR="002E2DF8" w:rsidRPr="00D206B6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7715D47E" w14:textId="77777777" w:rsidTr="002E2DF8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C0D7C77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Coletivos e organizações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C6CAF4E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08E2784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88EC72C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87BC31D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EF93176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Quantitativo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8EB5481" w14:textId="77777777" w:rsidR="002E2DF8" w:rsidRPr="00BF2B80" w:rsidRDefault="002E2DF8" w:rsidP="00EC5D16">
            <w:pPr>
              <w:pStyle w:val="textocentralizad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B80">
              <w:rPr>
                <w:rStyle w:val="Forte"/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2E2DF8" w:rsidRPr="00461B56" w14:paraId="182AA731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DAE4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Coletivos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B0CB4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5838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C1584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23322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7272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6A1E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2FBD918C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AF4F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Entidade de Apoio e Fomento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E4AFE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D9FA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A0E48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BE6B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D5AF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40A3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56DC2FED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63A8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Órgãos Governamentais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CD590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AB43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BFACA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DBDE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AE3C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24CB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5F98942A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6911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Outros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6A66F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FACA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10AFF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BCE4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5203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3F77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2E2DF8" w:rsidRPr="00461B56" w14:paraId="3AFC5E90" w14:textId="77777777" w:rsidTr="00EC5D1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0A96" w14:textId="77777777" w:rsidR="002E2DF8" w:rsidRPr="00D206B6" w:rsidRDefault="002E2DF8" w:rsidP="00EC5D16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81BF1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EBB3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33BAC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02E3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8A4B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3231" w14:textId="77777777" w:rsidR="002E2DF8" w:rsidRPr="00D206B6" w:rsidRDefault="002E2DF8" w:rsidP="00EC5D16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</w:tbl>
    <w:p w14:paraId="7EC48F34" w14:textId="77777777" w:rsidR="002E2DF8" w:rsidRDefault="002E2DF8" w:rsidP="002E2DF8">
      <w:pPr>
        <w:rPr>
          <w:rFonts w:ascii="Arial Narrow" w:hAnsi="Arial Narrow"/>
          <w:sz w:val="20"/>
          <w:szCs w:val="20"/>
        </w:rPr>
      </w:pPr>
    </w:p>
    <w:p w14:paraId="55B6B660" w14:textId="77777777" w:rsidR="002E2DF8" w:rsidRDefault="002E2DF8" w:rsidP="002E2DF8">
      <w:pPr>
        <w:rPr>
          <w:rFonts w:ascii="Arial Narrow" w:hAnsi="Arial Narrow"/>
          <w:sz w:val="20"/>
          <w:szCs w:val="20"/>
        </w:rPr>
      </w:pPr>
    </w:p>
    <w:p w14:paraId="5D7F5DB6" w14:textId="77777777" w:rsidR="002E2DF8" w:rsidRDefault="002E2DF8" w:rsidP="002E2DF8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E2DF8" w:rsidRPr="003E204E" w14:paraId="41556D2F" w14:textId="77777777" w:rsidTr="002E2DF8">
        <w:trPr>
          <w:trHeight w:val="474"/>
        </w:trPr>
        <w:tc>
          <w:tcPr>
            <w:tcW w:w="9924" w:type="dxa"/>
            <w:shd w:val="clear" w:color="auto" w:fill="8DB3E2" w:themeFill="text2" w:themeFillTint="66"/>
            <w:vAlign w:val="center"/>
          </w:tcPr>
          <w:p w14:paraId="7A3AEAFA" w14:textId="0E2D2693" w:rsidR="002E2DF8" w:rsidRPr="003E204E" w:rsidRDefault="002E2DF8" w:rsidP="00EC5D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E204E">
              <w:rPr>
                <w:rFonts w:ascii="Arial Narrow" w:hAnsi="Arial Narrow" w:cs="Arial"/>
                <w:b/>
                <w:bCs/>
              </w:rPr>
              <w:lastRenderedPageBreak/>
              <w:t>Observações sobre o preenchimento do</w:t>
            </w:r>
            <w:r>
              <w:rPr>
                <w:rFonts w:ascii="Arial Narrow" w:hAnsi="Arial Narrow" w:cs="Arial"/>
                <w:b/>
                <w:bCs/>
              </w:rPr>
              <w:t xml:space="preserve"> Relatório</w:t>
            </w:r>
          </w:p>
        </w:tc>
      </w:tr>
      <w:tr w:rsidR="002E2DF8" w:rsidRPr="003E204E" w14:paraId="472F51AA" w14:textId="77777777" w:rsidTr="00EC5D16">
        <w:tc>
          <w:tcPr>
            <w:tcW w:w="9924" w:type="dxa"/>
          </w:tcPr>
          <w:p w14:paraId="054A815D" w14:textId="77777777" w:rsidR="002E2DF8" w:rsidRPr="00B97A2A" w:rsidRDefault="002E2DF8" w:rsidP="00EC5D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97A2A">
              <w:rPr>
                <w:rFonts w:ascii="Arial Narrow" w:hAnsi="Arial Narrow" w:cs="Arial"/>
                <w:b/>
                <w:bCs/>
              </w:rPr>
              <w:t>Meta</w:t>
            </w:r>
            <w:r w:rsidRPr="00B97A2A">
              <w:rPr>
                <w:rFonts w:ascii="Arial Narrow" w:hAnsi="Arial Narrow" w:cs="Arial"/>
                <w:b/>
              </w:rPr>
              <w:t>:</w:t>
            </w:r>
            <w:r w:rsidRPr="00B97A2A">
              <w:rPr>
                <w:rFonts w:ascii="Arial Narrow" w:hAnsi="Arial Narrow" w:cs="Arial"/>
              </w:rPr>
              <w:t xml:space="preserve"> Refere</w:t>
            </w:r>
            <w:r w:rsidRPr="00B97A2A">
              <w:rPr>
                <w:rFonts w:ascii="Cambria Math" w:hAnsi="Cambria Math" w:cs="Cambria Math"/>
              </w:rPr>
              <w:t>‐</w:t>
            </w:r>
            <w:r w:rsidRPr="00B97A2A">
              <w:rPr>
                <w:rFonts w:ascii="Arial Narrow" w:hAnsi="Arial Narrow" w:cs="Arial"/>
              </w:rPr>
              <w:t>se à delimitação do planejamento global que permitirá o alcance do objeto pactuado.</w:t>
            </w:r>
          </w:p>
          <w:p w14:paraId="165185BC" w14:textId="77777777" w:rsidR="002E2DF8" w:rsidRPr="00B97A2A" w:rsidRDefault="002E2DF8" w:rsidP="00EC5D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97A2A">
              <w:rPr>
                <w:rFonts w:ascii="Arial Narrow" w:hAnsi="Arial Narrow" w:cs="Arial"/>
                <w:b/>
                <w:bCs/>
              </w:rPr>
              <w:t>Descrição da meta</w:t>
            </w:r>
            <w:r w:rsidRPr="00B97A2A">
              <w:rPr>
                <w:rFonts w:ascii="Arial Narrow" w:hAnsi="Arial Narrow" w:cs="Arial"/>
              </w:rPr>
              <w:t>: Definição de entregas que serão realizadas ao final do projeto. Assim, deve</w:t>
            </w:r>
            <w:r w:rsidRPr="00B97A2A">
              <w:rPr>
                <w:rFonts w:ascii="Cambria Math" w:hAnsi="Cambria Math" w:cs="Cambria Math"/>
              </w:rPr>
              <w:t>‐</w:t>
            </w:r>
            <w:r w:rsidRPr="00B97A2A">
              <w:rPr>
                <w:rFonts w:ascii="Arial Narrow" w:hAnsi="Arial Narrow" w:cs="Arial"/>
              </w:rPr>
              <w:t xml:space="preserve">se inserir os produtos </w:t>
            </w:r>
            <w:proofErr w:type="gramStart"/>
            <w:r w:rsidRPr="00B97A2A">
              <w:rPr>
                <w:rFonts w:ascii="Arial Narrow" w:hAnsi="Arial Narrow" w:cs="Arial"/>
              </w:rPr>
              <w:t>parciais/finais</w:t>
            </w:r>
            <w:proofErr w:type="gramEnd"/>
            <w:r w:rsidRPr="00B97A2A">
              <w:rPr>
                <w:rFonts w:ascii="Arial Narrow" w:hAnsi="Arial Narrow" w:cs="Arial"/>
              </w:rPr>
              <w:t xml:space="preserve"> de cada meta de acordo com as fases/etapas programadas.</w:t>
            </w:r>
          </w:p>
          <w:p w14:paraId="50843292" w14:textId="77777777" w:rsidR="002E2DF8" w:rsidRPr="00B97A2A" w:rsidRDefault="002E2DF8" w:rsidP="00EC5D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97A2A">
              <w:rPr>
                <w:rFonts w:ascii="Arial Narrow" w:hAnsi="Arial Narrow" w:cs="Arial"/>
                <w:b/>
                <w:bCs/>
              </w:rPr>
              <w:t>Tempo</w:t>
            </w:r>
            <w:r w:rsidRPr="00B97A2A">
              <w:rPr>
                <w:rFonts w:ascii="Arial Narrow" w:hAnsi="Arial Narrow" w:cs="Arial"/>
                <w:b/>
              </w:rPr>
              <w:t>:</w:t>
            </w:r>
            <w:r w:rsidRPr="00B97A2A">
              <w:rPr>
                <w:rFonts w:ascii="Arial Narrow" w:hAnsi="Arial Narrow" w:cs="Arial"/>
              </w:rPr>
              <w:t xml:space="preserve"> Prazo programado para cada meta/fase/etapas. Assim, deve</w:t>
            </w:r>
            <w:r w:rsidRPr="00B97A2A">
              <w:rPr>
                <w:rFonts w:ascii="Cambria Math" w:hAnsi="Cambria Math" w:cs="Cambria Math"/>
              </w:rPr>
              <w:t>‐</w:t>
            </w:r>
            <w:r w:rsidRPr="00B97A2A">
              <w:rPr>
                <w:rFonts w:ascii="Arial Narrow" w:hAnsi="Arial Narrow" w:cs="Arial"/>
              </w:rPr>
              <w:t xml:space="preserve">se partir do planejamento inicial, informando de forma detalhada, para cada caso, quais os motivos que levaram ao seu não cumprimento e as medidas saneadores </w:t>
            </w:r>
            <w:proofErr w:type="gramStart"/>
            <w:r w:rsidRPr="00B97A2A">
              <w:rPr>
                <w:rFonts w:ascii="Arial Narrow" w:hAnsi="Arial Narrow" w:cs="Arial"/>
              </w:rPr>
              <w:t>implementadas</w:t>
            </w:r>
            <w:proofErr w:type="gramEnd"/>
            <w:r w:rsidRPr="00B97A2A">
              <w:rPr>
                <w:rFonts w:ascii="Arial Narrow" w:hAnsi="Arial Narrow" w:cs="Arial"/>
              </w:rPr>
              <w:t xml:space="preserve"> para correção.</w:t>
            </w:r>
          </w:p>
          <w:p w14:paraId="7A94EA7F" w14:textId="77777777" w:rsidR="002E2DF8" w:rsidRPr="00B97A2A" w:rsidRDefault="002E2DF8" w:rsidP="00EC5D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97A2A">
              <w:rPr>
                <w:rFonts w:ascii="Arial Narrow" w:hAnsi="Arial Narrow" w:cs="Arial"/>
                <w:b/>
                <w:bCs/>
              </w:rPr>
              <w:t>Fase/etapa</w:t>
            </w:r>
            <w:r w:rsidRPr="00B97A2A">
              <w:rPr>
                <w:rFonts w:ascii="Arial Narrow" w:hAnsi="Arial Narrow" w:cs="Arial"/>
                <w:b/>
              </w:rPr>
              <w:t xml:space="preserve">: </w:t>
            </w:r>
            <w:r w:rsidRPr="00B97A2A">
              <w:rPr>
                <w:rFonts w:ascii="Arial Narrow" w:hAnsi="Arial Narrow" w:cs="Arial"/>
              </w:rPr>
              <w:t>Subnível do detalhamento da meta.</w:t>
            </w:r>
          </w:p>
          <w:p w14:paraId="3DF4F3B6" w14:textId="77777777" w:rsidR="002E2DF8" w:rsidRPr="00B97A2A" w:rsidRDefault="002E2DF8" w:rsidP="00EC5D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79366468" w14:textId="76B5EBD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Informar as dificuldades e soluções adotadas na execução;</w:t>
            </w:r>
          </w:p>
          <w:p w14:paraId="36B6DB13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Indicar as alterações </w:t>
            </w:r>
            <w:proofErr w:type="gramStart"/>
            <w:r w:rsidRPr="00B97A2A">
              <w:rPr>
                <w:rFonts w:ascii="Arial Narrow" w:hAnsi="Arial Narrow" w:cs="Arial"/>
                <w:sz w:val="20"/>
                <w:szCs w:val="20"/>
              </w:rPr>
              <w:t>implementadas</w:t>
            </w:r>
            <w:proofErr w:type="gramEnd"/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nas metas/fases/etapas com as devidas justificativas (itens, valores e percentuais remanejados com a motivação dos ajustes);</w:t>
            </w:r>
          </w:p>
          <w:p w14:paraId="1FFF33F5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Detalhar a abrangência cultural do projeto;</w:t>
            </w:r>
          </w:p>
          <w:p w14:paraId="1C78FF7E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Assinalar quanto aos dados de cobertura do projeto </w:t>
            </w:r>
            <w:r w:rsidRPr="00B97A2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até que ponto o público beneficiário está sendo atingido (até que ponto conhece o projeto, os mecanismos de acessibilidade, se é aceito pela população) e a sua abrangência territorial;</w:t>
            </w:r>
          </w:p>
          <w:p w14:paraId="68EE552B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Demonstrar as medidas de acessibilidade implementadas para pessoas com deficiência ou mobilidade reduzida, de acordo com as características do objeto da parceria e o Estatuto da Pessoa com Deficiência (Lei nº 13.146, de </w:t>
            </w:r>
            <w:proofErr w:type="gramStart"/>
            <w:r w:rsidRPr="00B97A2A">
              <w:rPr>
                <w:rFonts w:ascii="Arial Narrow" w:hAnsi="Arial Narrow" w:cs="Arial"/>
                <w:sz w:val="20"/>
                <w:szCs w:val="20"/>
              </w:rPr>
              <w:t>6</w:t>
            </w:r>
            <w:proofErr w:type="gramEnd"/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de julho de 2015 - artigos 42 a 44);</w:t>
            </w:r>
          </w:p>
          <w:p w14:paraId="1A464F01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Especificar os mecanismos utilizados para a divulgação do projeto nos meios de comunicação e como foi efetivado o crédito aos Entes Públicos (Parceiros) nas peças promocionais;</w:t>
            </w:r>
          </w:p>
          <w:p w14:paraId="1651A0EC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Relacionar a existência de mecanismos de Gestão Participativa e as respectivas instâncias envolvidas na execução do projeto (comitês, conselhos, grupos de trabalho);</w:t>
            </w:r>
          </w:p>
          <w:p w14:paraId="5497431E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Informar os resultados alcançados com a parceria (</w:t>
            </w:r>
            <w:proofErr w:type="gramStart"/>
            <w:r w:rsidRPr="00B97A2A">
              <w:rPr>
                <w:rFonts w:ascii="Arial Narrow" w:hAnsi="Arial Narrow" w:cs="Arial"/>
                <w:sz w:val="20"/>
                <w:szCs w:val="20"/>
              </w:rPr>
              <w:t>parciais/totais</w:t>
            </w:r>
            <w:proofErr w:type="gramEnd"/>
            <w:r w:rsidRPr="00B97A2A">
              <w:rPr>
                <w:rFonts w:ascii="Arial Narrow" w:hAnsi="Arial Narrow" w:cs="Arial"/>
                <w:sz w:val="20"/>
                <w:szCs w:val="20"/>
              </w:rPr>
              <w:t>);</w:t>
            </w:r>
          </w:p>
          <w:p w14:paraId="49F6B761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Listar os bens e serviços oferecidos como contrapartida, quando houver;</w:t>
            </w:r>
          </w:p>
          <w:p w14:paraId="18E5EA25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Relacionar os treinados e/ou beneficiados com o projeto, juntamente com os dados pessoais (CPF e nome completo) e listas de presenças, quando for o caso;</w:t>
            </w:r>
          </w:p>
          <w:p w14:paraId="4754421E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Indicar os serviços prestados e/ou bens produzidos (parcial/total), quando for o caso;</w:t>
            </w:r>
          </w:p>
          <w:p w14:paraId="067946FA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Informar as medidas implementadas para </w:t>
            </w:r>
            <w:proofErr w:type="gramStart"/>
            <w:r w:rsidRPr="00B97A2A">
              <w:rPr>
                <w:rFonts w:ascii="Arial Narrow" w:hAnsi="Arial Narrow" w:cs="Arial"/>
                <w:sz w:val="20"/>
                <w:szCs w:val="20"/>
              </w:rPr>
              <w:t>otimizar</w:t>
            </w:r>
            <w:proofErr w:type="gramEnd"/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os custos iniciais e, se por acaso tenha ocorrido majoração de preços previstos, esclarecer os motivos mercadológicos que motivaram esta ocorrência;</w:t>
            </w:r>
          </w:p>
          <w:p w14:paraId="75A4A2A2" w14:textId="77777777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Encaminhar cópia dos registros audiovisuais referentes à execução das fases/etapas do projeto que resultem em bens adquiridos, produzidos é/ou constituídos com os recursos provenientes da parceria;</w:t>
            </w:r>
          </w:p>
          <w:p w14:paraId="48001B6F" w14:textId="73DB4F0F" w:rsidR="002E2DF8" w:rsidRPr="00B97A2A" w:rsidRDefault="002E2DF8" w:rsidP="002E2DF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Especificar como os valores auferidos com rendimentos das aplicações financeiras foram utilizados para a ampliação ou criação de metas, quando </w:t>
            </w:r>
            <w:proofErr w:type="gramStart"/>
            <w:r w:rsidRPr="00B97A2A">
              <w:rPr>
                <w:rFonts w:ascii="Arial Narrow" w:hAnsi="Arial Narrow" w:cs="Arial"/>
                <w:sz w:val="20"/>
                <w:szCs w:val="20"/>
              </w:rPr>
              <w:t>houver</w:t>
            </w:r>
            <w:proofErr w:type="gramEnd"/>
          </w:p>
          <w:p w14:paraId="1726D112" w14:textId="77777777" w:rsidR="002E2DF8" w:rsidRPr="00C0370E" w:rsidRDefault="002E2DF8" w:rsidP="009A2756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14:paraId="7D5CD473" w14:textId="77777777" w:rsidR="002E2DF8" w:rsidRPr="007A66ED" w:rsidRDefault="002E2DF8" w:rsidP="002E2DF8">
      <w:pPr>
        <w:rPr>
          <w:rFonts w:ascii="Arial Narrow" w:hAnsi="Arial Narrow"/>
          <w:sz w:val="20"/>
          <w:szCs w:val="20"/>
        </w:rPr>
      </w:pPr>
    </w:p>
    <w:p w14:paraId="54B7ADC5" w14:textId="77777777" w:rsidR="00E513F0" w:rsidRDefault="0044797D"/>
    <w:sectPr w:rsidR="00E513F0" w:rsidSect="00D5308E">
      <w:headerReference w:type="default" r:id="rId8"/>
      <w:footerReference w:type="default" r:id="rId9"/>
      <w:pgSz w:w="11906" w:h="16838"/>
      <w:pgMar w:top="2127" w:right="1701" w:bottom="1417" w:left="170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E6FF1" w14:textId="77777777" w:rsidR="0044797D" w:rsidRDefault="0044797D" w:rsidP="00AB2273">
      <w:pPr>
        <w:spacing w:after="0" w:line="240" w:lineRule="auto"/>
      </w:pPr>
      <w:r>
        <w:separator/>
      </w:r>
    </w:p>
  </w:endnote>
  <w:endnote w:type="continuationSeparator" w:id="0">
    <w:p w14:paraId="7D19A369" w14:textId="77777777" w:rsidR="0044797D" w:rsidRDefault="0044797D" w:rsidP="00A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E195" w14:textId="77777777" w:rsidR="00D5308E" w:rsidRDefault="00D5308E" w:rsidP="00D5308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0ED61" wp14:editId="62AF8DD5">
              <wp:simplePos x="0" y="0"/>
              <wp:positionH relativeFrom="column">
                <wp:posOffset>-308610</wp:posOffset>
              </wp:positionH>
              <wp:positionV relativeFrom="paragraph">
                <wp:posOffset>74930</wp:posOffset>
              </wp:positionV>
              <wp:extent cx="5857875" cy="0"/>
              <wp:effectExtent l="0" t="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5D3DE24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5.9pt" to="43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" strokecolor="#4579b8 [3044]"/>
          </w:pict>
        </mc:Fallback>
      </mc:AlternateContent>
    </w:r>
  </w:p>
  <w:p w14:paraId="51650019" w14:textId="77777777" w:rsidR="00D5308E" w:rsidRPr="00D319FB" w:rsidRDefault="00D5308E" w:rsidP="00D5308E">
    <w:pPr>
      <w:pStyle w:val="Rodap"/>
      <w:jc w:val="center"/>
      <w:rPr>
        <w:b/>
        <w:color w:val="404040" w:themeColor="text1" w:themeTint="BF"/>
        <w:sz w:val="20"/>
      </w:rPr>
    </w:pPr>
    <w:r w:rsidRPr="00D319FB">
      <w:rPr>
        <w:b/>
        <w:color w:val="404040" w:themeColor="text1" w:themeTint="BF"/>
        <w:sz w:val="20"/>
      </w:rPr>
      <w:t>GOVERNO DO ESTADO DO PIAUÍ</w:t>
    </w:r>
  </w:p>
  <w:p w14:paraId="2AC1994C" w14:textId="77777777" w:rsidR="00D5308E" w:rsidRPr="00D319FB" w:rsidRDefault="00D5308E" w:rsidP="00D5308E">
    <w:pPr>
      <w:pStyle w:val="Rodap"/>
      <w:jc w:val="center"/>
      <w:rPr>
        <w:b/>
        <w:color w:val="404040" w:themeColor="text1" w:themeTint="BF"/>
        <w:sz w:val="20"/>
      </w:rPr>
    </w:pPr>
    <w:r w:rsidRPr="00D319FB">
      <w:rPr>
        <w:b/>
        <w:color w:val="404040" w:themeColor="text1" w:themeTint="BF"/>
        <w:sz w:val="20"/>
      </w:rPr>
      <w:t>SECRETARIA DE ESTADO DE CULTURA DO PIAUÍ – SECULT</w:t>
    </w:r>
  </w:p>
  <w:p w14:paraId="6022C6C2" w14:textId="77777777" w:rsidR="00D5308E" w:rsidRPr="00D5308E" w:rsidRDefault="00D5308E" w:rsidP="00D5308E">
    <w:pPr>
      <w:pStyle w:val="Rodap"/>
      <w:jc w:val="center"/>
      <w:rPr>
        <w:color w:val="1F497D" w:themeColor="text2"/>
        <w:sz w:val="18"/>
      </w:rPr>
    </w:pPr>
    <w:r w:rsidRPr="00D5308E">
      <w:rPr>
        <w:color w:val="1F497D" w:themeColor="text2"/>
        <w:sz w:val="18"/>
      </w:rPr>
      <w:t>CNPJ: 05.782.352/0001-60</w:t>
    </w:r>
    <w:proofErr w:type="gramStart"/>
    <w:r w:rsidR="00D319FB">
      <w:rPr>
        <w:color w:val="1F497D" w:themeColor="text2"/>
        <w:sz w:val="18"/>
      </w:rPr>
      <w:t xml:space="preserve"> </w:t>
    </w:r>
    <w:r w:rsidRPr="00D5308E">
      <w:rPr>
        <w:color w:val="1F497D" w:themeColor="text2"/>
        <w:sz w:val="18"/>
      </w:rPr>
      <w:t xml:space="preserve">  </w:t>
    </w:r>
    <w:proofErr w:type="gramEnd"/>
    <w:r w:rsidRPr="00D5308E">
      <w:rPr>
        <w:color w:val="1F497D" w:themeColor="text2"/>
        <w:sz w:val="18"/>
      </w:rPr>
      <w:t>-   Praça Marechal Deodoro, 816 – Centro  /  CEP: 64000-160 - Teresina-PI</w:t>
    </w:r>
  </w:p>
  <w:p w14:paraId="312FEBA0" w14:textId="77777777" w:rsidR="00D5308E" w:rsidRPr="00D5308E" w:rsidRDefault="00D5308E" w:rsidP="00D5308E">
    <w:pPr>
      <w:pStyle w:val="Rodap"/>
      <w:jc w:val="center"/>
      <w:rPr>
        <w:color w:val="1F497D" w:themeColor="text2"/>
        <w:sz w:val="18"/>
      </w:rPr>
    </w:pPr>
    <w:r w:rsidRPr="00D5308E">
      <w:rPr>
        <w:color w:val="1F497D" w:themeColor="text2"/>
        <w:sz w:val="18"/>
      </w:rPr>
      <w:t>Fones: 086 –3226-2621/3221-7666</w:t>
    </w:r>
    <w:proofErr w:type="gramStart"/>
    <w:r w:rsidRPr="00D5308E">
      <w:rPr>
        <w:color w:val="1F497D" w:themeColor="text2"/>
        <w:sz w:val="18"/>
      </w:rPr>
      <w:t xml:space="preserve">  </w:t>
    </w:r>
    <w:proofErr w:type="gramEnd"/>
    <w:r w:rsidRPr="00D5308E">
      <w:rPr>
        <w:color w:val="1F497D" w:themeColor="text2"/>
        <w:sz w:val="18"/>
      </w:rPr>
      <w:t>/  e-mail: culturapiaui@hotmail.com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DF0A" w14:textId="77777777" w:rsidR="0044797D" w:rsidRDefault="0044797D" w:rsidP="00AB2273">
      <w:pPr>
        <w:spacing w:after="0" w:line="240" w:lineRule="auto"/>
      </w:pPr>
      <w:r>
        <w:separator/>
      </w:r>
    </w:p>
  </w:footnote>
  <w:footnote w:type="continuationSeparator" w:id="0">
    <w:p w14:paraId="6F3349C9" w14:textId="77777777" w:rsidR="0044797D" w:rsidRDefault="0044797D" w:rsidP="00AB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CE54" w14:textId="7AC0DFFD" w:rsidR="00AB2273" w:rsidRDefault="00101C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45DE04C" wp14:editId="51D811EF">
          <wp:simplePos x="0" y="0"/>
          <wp:positionH relativeFrom="column">
            <wp:posOffset>-582930</wp:posOffset>
          </wp:positionH>
          <wp:positionV relativeFrom="paragraph">
            <wp:posOffset>-304800</wp:posOffset>
          </wp:positionV>
          <wp:extent cx="6636385" cy="85877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ed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385" cy="858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881"/>
    <w:multiLevelType w:val="hybridMultilevel"/>
    <w:tmpl w:val="454264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6494"/>
    <w:multiLevelType w:val="hybridMultilevel"/>
    <w:tmpl w:val="9B86CF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3"/>
    <w:rsid w:val="000C528F"/>
    <w:rsid w:val="00101CAE"/>
    <w:rsid w:val="00114F65"/>
    <w:rsid w:val="001B1E8C"/>
    <w:rsid w:val="002674FC"/>
    <w:rsid w:val="002E2DF8"/>
    <w:rsid w:val="0044797D"/>
    <w:rsid w:val="0059467D"/>
    <w:rsid w:val="005B0658"/>
    <w:rsid w:val="00630C8B"/>
    <w:rsid w:val="0065471E"/>
    <w:rsid w:val="006C0E3F"/>
    <w:rsid w:val="009A2756"/>
    <w:rsid w:val="009A78B2"/>
    <w:rsid w:val="00AB2273"/>
    <w:rsid w:val="00BF2B80"/>
    <w:rsid w:val="00C1263D"/>
    <w:rsid w:val="00CE7337"/>
    <w:rsid w:val="00D26B17"/>
    <w:rsid w:val="00D319FB"/>
    <w:rsid w:val="00D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C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73"/>
  </w:style>
  <w:style w:type="paragraph" w:styleId="Rodap">
    <w:name w:val="footer"/>
    <w:basedOn w:val="Normal"/>
    <w:link w:val="Rodap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73"/>
  </w:style>
  <w:style w:type="character" w:styleId="Forte">
    <w:name w:val="Strong"/>
    <w:basedOn w:val="Fontepargpadro"/>
    <w:uiPriority w:val="22"/>
    <w:qFormat/>
    <w:rsid w:val="002E2DF8"/>
    <w:rPr>
      <w:b/>
      <w:bCs/>
    </w:rPr>
  </w:style>
  <w:style w:type="paragraph" w:customStyle="1" w:styleId="WW-Corpodetexto3">
    <w:name w:val="WW-Corpo de texto 3"/>
    <w:basedOn w:val="Normal"/>
    <w:rsid w:val="002E2DF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itemalinealetra">
    <w:name w:val="item_alinea_letra"/>
    <w:basedOn w:val="Normal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E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2D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justificado">
    <w:name w:val="texto_justificado"/>
    <w:basedOn w:val="Normal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dtulo1">
    <w:name w:val="Tíedtulo 1"/>
    <w:basedOn w:val="Normal"/>
    <w:uiPriority w:val="99"/>
    <w:rsid w:val="002E2DF8"/>
    <w:pPr>
      <w:keepNext/>
      <w:keepLines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2E2DF8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2E2DF8"/>
  </w:style>
  <w:style w:type="character" w:customStyle="1" w:styleId="Corpodetexto2Char1">
    <w:name w:val="Corpo de texto 2 Char1"/>
    <w:basedOn w:val="Fontepargpadro"/>
    <w:link w:val="Corpodetexto2"/>
    <w:uiPriority w:val="99"/>
    <w:rsid w:val="002E2DF8"/>
    <w:rPr>
      <w:rFonts w:ascii="Times New Roman" w:eastAsia="Times New Roman" w:hAnsi="Liberation Serif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73"/>
  </w:style>
  <w:style w:type="paragraph" w:styleId="Rodap">
    <w:name w:val="footer"/>
    <w:basedOn w:val="Normal"/>
    <w:link w:val="Rodap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73"/>
  </w:style>
  <w:style w:type="character" w:styleId="Forte">
    <w:name w:val="Strong"/>
    <w:basedOn w:val="Fontepargpadro"/>
    <w:uiPriority w:val="22"/>
    <w:qFormat/>
    <w:rsid w:val="002E2DF8"/>
    <w:rPr>
      <w:b/>
      <w:bCs/>
    </w:rPr>
  </w:style>
  <w:style w:type="paragraph" w:customStyle="1" w:styleId="WW-Corpodetexto3">
    <w:name w:val="WW-Corpo de texto 3"/>
    <w:basedOn w:val="Normal"/>
    <w:rsid w:val="002E2DF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itemalinealetra">
    <w:name w:val="item_alinea_letra"/>
    <w:basedOn w:val="Normal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E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2D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justificado">
    <w:name w:val="texto_justificado"/>
    <w:basedOn w:val="Normal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dtulo1">
    <w:name w:val="Tíedtulo 1"/>
    <w:basedOn w:val="Normal"/>
    <w:uiPriority w:val="99"/>
    <w:rsid w:val="002E2DF8"/>
    <w:pPr>
      <w:keepNext/>
      <w:keepLines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2E2DF8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2E2DF8"/>
  </w:style>
  <w:style w:type="character" w:customStyle="1" w:styleId="Corpodetexto2Char1">
    <w:name w:val="Corpo de texto 2 Char1"/>
    <w:basedOn w:val="Fontepargpadro"/>
    <w:link w:val="Corpodetexto2"/>
    <w:uiPriority w:val="99"/>
    <w:rsid w:val="002E2DF8"/>
    <w:rPr>
      <w:rFonts w:ascii="Times New Roman" w:eastAsia="Times New Roman" w:hAnsi="Liberation Serif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Imprensa</cp:lastModifiedBy>
  <cp:revision>2</cp:revision>
  <dcterms:created xsi:type="dcterms:W3CDTF">2020-10-15T13:16:00Z</dcterms:created>
  <dcterms:modified xsi:type="dcterms:W3CDTF">2020-10-15T13:16:00Z</dcterms:modified>
</cp:coreProperties>
</file>